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8" w:rsidRPr="008B5A22" w:rsidRDefault="00D918C8" w:rsidP="00D918C8">
      <w:pPr>
        <w:keepNext/>
        <w:keepLines/>
        <w:spacing w:after="9" w:line="29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B5A2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ПЛАН</w:t>
      </w:r>
    </w:p>
    <w:p w:rsidR="00D918C8" w:rsidRPr="008B5A22" w:rsidRDefault="00D918C8" w:rsidP="00D918C8">
      <w:pPr>
        <w:keepNext/>
        <w:keepLines/>
        <w:spacing w:after="9" w:line="29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D918C8" w:rsidRPr="008B5A22" w:rsidRDefault="00D918C8" w:rsidP="00D918C8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0" w:name="bookmark1"/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работы методического совета </w:t>
      </w:r>
    </w:p>
    <w:p w:rsidR="00D918C8" w:rsidRPr="008B5A22" w:rsidRDefault="00D918C8" w:rsidP="00D918C8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МК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О</w:t>
      </w: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У ДО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Д</w:t>
      </w: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«Великомихайловская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Д</w:t>
      </w: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ШИ» </w:t>
      </w:r>
    </w:p>
    <w:p w:rsidR="00D918C8" w:rsidRPr="008B5A22" w:rsidRDefault="00D918C8" w:rsidP="00D918C8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на 2014-2015</w:t>
      </w: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учебный год</w:t>
      </w:r>
      <w:bookmarkEnd w:id="0"/>
    </w:p>
    <w:tbl>
      <w:tblPr>
        <w:tblpPr w:leftFromText="180" w:rightFromText="180" w:vertAnchor="text" w:tblpY="607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5946"/>
        <w:gridCol w:w="2014"/>
      </w:tblGrid>
      <w:tr w:rsidR="00D918C8" w:rsidRPr="008B5A22" w:rsidTr="00AD4A74">
        <w:trPr>
          <w:trHeight w:val="49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Ответственные</w:t>
            </w:r>
          </w:p>
        </w:tc>
      </w:tr>
      <w:tr w:rsidR="00D918C8" w:rsidRPr="008B5A22" w:rsidTr="00AD4A74">
        <w:trPr>
          <w:trHeight w:val="7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Сентябрь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D918C8">
            <w:pPr>
              <w:numPr>
                <w:ilvl w:val="0"/>
                <w:numId w:val="1"/>
              </w:numPr>
              <w:tabs>
                <w:tab w:val="left" w:pos="485"/>
              </w:tabs>
              <w:spacing w:after="0" w:line="317" w:lineRule="exact"/>
              <w:ind w:firstLine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твердить учебные планы, расписание занятий.</w:t>
            </w:r>
          </w:p>
          <w:p w:rsidR="00D918C8" w:rsidRDefault="00D918C8" w:rsidP="00D918C8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317" w:lineRule="exact"/>
              <w:ind w:left="12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Внесение корректив в план методической работы на год.</w:t>
            </w:r>
          </w:p>
          <w:p w:rsidR="00D918C8" w:rsidRPr="008B5A22" w:rsidRDefault="00D918C8" w:rsidP="00AD4A74">
            <w:pPr>
              <w:tabs>
                <w:tab w:val="left" w:pos="480"/>
              </w:tabs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Фатьянова О.В.</w:t>
            </w:r>
          </w:p>
          <w:p w:rsidR="00D918C8" w:rsidRPr="008B5A22" w:rsidRDefault="00D918C8" w:rsidP="00AD4A74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Коротоножки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 Г.М.</w:t>
            </w:r>
          </w:p>
        </w:tc>
      </w:tr>
    </w:tbl>
    <w:p w:rsidR="00D918C8" w:rsidRPr="008B5A22" w:rsidRDefault="00D918C8" w:rsidP="00D918C8">
      <w:pPr>
        <w:tabs>
          <w:tab w:val="left" w:pos="307"/>
        </w:tabs>
        <w:spacing w:after="384" w:line="48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5942"/>
        <w:gridCol w:w="2012"/>
      </w:tblGrid>
      <w:tr w:rsidR="00D918C8" w:rsidRPr="008B5A22" w:rsidTr="00AD4A74">
        <w:trPr>
          <w:trHeight w:val="227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Октябрь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4E736C" w:rsidRDefault="00D918C8" w:rsidP="004E736C">
            <w:pPr>
              <w:pStyle w:val="1"/>
              <w:shd w:val="clear" w:color="auto" w:fill="FFFFFF"/>
              <w:spacing w:line="259" w:lineRule="atLeas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u" w:eastAsia="ru-RU"/>
              </w:rPr>
              <w:t xml:space="preserve"> 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18C8">
              <w:rPr>
                <w:sz w:val="26"/>
                <w:szCs w:val="26"/>
              </w:rPr>
              <w:t>Открытый ур</w:t>
            </w:r>
            <w:r w:rsidR="004E736C">
              <w:rPr>
                <w:sz w:val="26"/>
                <w:szCs w:val="26"/>
              </w:rPr>
              <w:t xml:space="preserve">ок 2 класс </w:t>
            </w:r>
            <w:r w:rsidR="004E736C" w:rsidRPr="00936D22">
              <w:rPr>
                <w:sz w:val="26"/>
                <w:szCs w:val="26"/>
              </w:rPr>
              <w:t>«Классический танец»: «Па-</w:t>
            </w:r>
            <w:proofErr w:type="spellStart"/>
            <w:r w:rsidR="004E736C" w:rsidRPr="00936D22">
              <w:rPr>
                <w:sz w:val="26"/>
                <w:szCs w:val="26"/>
              </w:rPr>
              <w:t>балансэ</w:t>
            </w:r>
            <w:proofErr w:type="spellEnd"/>
            <w:r w:rsidR="004E736C" w:rsidRPr="00936D22">
              <w:rPr>
                <w:sz w:val="26"/>
                <w:szCs w:val="26"/>
              </w:rPr>
              <w:t xml:space="preserve"> (покачивание)»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Default="00D918C8" w:rsidP="00D918C8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Скубанович  </w:t>
            </w:r>
          </w:p>
          <w:p w:rsidR="00D918C8" w:rsidRPr="008B5A22" w:rsidRDefault="00D918C8" w:rsidP="00D918C8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   О.М.</w:t>
            </w:r>
          </w:p>
        </w:tc>
      </w:tr>
      <w:tr w:rsidR="00D918C8" w:rsidRPr="008B5A22" w:rsidTr="00DC7683">
        <w:trPr>
          <w:trHeight w:val="154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Ноябрь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83" w:rsidRDefault="00D918C8" w:rsidP="00DC7683">
            <w:pPr>
              <w:tabs>
                <w:tab w:val="left" w:pos="549"/>
              </w:tabs>
              <w:spacing w:after="0" w:line="322" w:lineRule="exact"/>
              <w:ind w:firstLine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Pr="00D918C8">
              <w:rPr>
                <w:rFonts w:ascii="Times New Roman" w:hAnsi="Times New Roman" w:cs="Times New Roman"/>
                <w:sz w:val="26"/>
                <w:szCs w:val="26"/>
              </w:rPr>
              <w:t>Открытый урок 2 класс «Традиционные виды росписи. Кистевая роспись. Гжель».</w:t>
            </w:r>
          </w:p>
          <w:p w:rsidR="00DC7683" w:rsidRPr="00DC7683" w:rsidRDefault="00DC7683" w:rsidP="00DC7683">
            <w:pPr>
              <w:tabs>
                <w:tab w:val="left" w:pos="549"/>
              </w:tabs>
              <w:spacing w:after="0" w:line="322" w:lineRule="exact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C7683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r w:rsidRPr="00DC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DC7683">
              <w:rPr>
                <w:rFonts w:ascii="Times New Roman" w:hAnsi="Times New Roman" w:cs="Times New Roman"/>
                <w:sz w:val="26"/>
                <w:szCs w:val="26"/>
              </w:rPr>
              <w:t>доклад «Формирование навыков творческой работы: чтение с листа, транспонирование, подбор по слуху, импровизация».</w:t>
            </w:r>
          </w:p>
          <w:p w:rsidR="00DC7683" w:rsidRDefault="00DC7683" w:rsidP="00D918C8">
            <w:pPr>
              <w:tabs>
                <w:tab w:val="left" w:pos="549"/>
              </w:tabs>
              <w:spacing w:after="0" w:line="322" w:lineRule="exact"/>
              <w:ind w:firstLine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8C8" w:rsidRPr="00D918C8" w:rsidRDefault="00D918C8" w:rsidP="00DC7683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Default="00D918C8" w:rsidP="00D918C8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 Новикова С.В.</w:t>
            </w:r>
          </w:p>
          <w:p w:rsidR="00D918C8" w:rsidRDefault="00D918C8" w:rsidP="00D918C8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  <w:p w:rsidR="00D918C8" w:rsidRPr="008B5A22" w:rsidRDefault="00D918C8" w:rsidP="00DC7683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</w:t>
            </w:r>
            <w:r w:rsidR="00DC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Анохин Д.М.</w:t>
            </w:r>
            <w:bookmarkStart w:id="1" w:name="_GoBack"/>
            <w:bookmarkEnd w:id="1"/>
          </w:p>
        </w:tc>
      </w:tr>
      <w:tr w:rsidR="00D918C8" w:rsidRPr="008B5A22" w:rsidTr="00AD4A74">
        <w:trPr>
          <w:trHeight w:val="161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Февраль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D918C8" w:rsidRDefault="00D918C8" w:rsidP="00D918C8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8C8">
              <w:rPr>
                <w:rFonts w:ascii="Times New Roman" w:hAnsi="Times New Roman" w:cs="Times New Roman"/>
                <w:sz w:val="26"/>
                <w:szCs w:val="26"/>
              </w:rPr>
              <w:t>Метод. доклад «Дыхание основа вокального пения».</w:t>
            </w:r>
          </w:p>
          <w:p w:rsidR="00D918C8" w:rsidRPr="008B5A22" w:rsidRDefault="00D918C8" w:rsidP="00AD4A74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Коротоножкина Г.М.</w:t>
            </w:r>
          </w:p>
        </w:tc>
      </w:tr>
      <w:tr w:rsidR="00D918C8" w:rsidRPr="008B5A22" w:rsidTr="00AD4A74">
        <w:trPr>
          <w:trHeight w:val="9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Март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D918C8" w:rsidRDefault="00D918C8" w:rsidP="00AD4A74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918C8"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r w:rsidRPr="00D91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D918C8">
              <w:rPr>
                <w:rFonts w:ascii="Times New Roman" w:hAnsi="Times New Roman" w:cs="Times New Roman"/>
                <w:sz w:val="26"/>
                <w:szCs w:val="26"/>
              </w:rPr>
              <w:t>Доклад «</w:t>
            </w:r>
            <w:r w:rsidRPr="00D918C8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Начальное обучение </w:t>
            </w:r>
            <w:r w:rsidR="00936D22" w:rsidRPr="00D918C8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классе</w:t>
            </w:r>
            <w:r w:rsidRPr="00D918C8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D76C62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общего фортепиано</w:t>
            </w:r>
            <w:r w:rsidRPr="00D918C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Фатьянова О.В.</w:t>
            </w:r>
          </w:p>
        </w:tc>
      </w:tr>
      <w:tr w:rsidR="00D918C8" w:rsidRPr="008B5A22" w:rsidTr="00AD4A74">
        <w:trPr>
          <w:trHeight w:val="131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86E" w:rsidRDefault="00D3486E" w:rsidP="00D3486E">
            <w:pPr>
              <w:pStyle w:val="60"/>
              <w:shd w:val="clear" w:color="auto" w:fill="auto"/>
              <w:spacing w:before="0" w:line="240" w:lineRule="auto"/>
              <w:ind w:left="-136" w:right="460" w:firstLine="695"/>
              <w:jc w:val="both"/>
              <w:rPr>
                <w:rStyle w:val="613pt"/>
              </w:rPr>
            </w:pPr>
            <w:r>
              <w:rPr>
                <w:rStyle w:val="613pt"/>
              </w:rPr>
              <w:t xml:space="preserve">1.Введение предпрофессиональных </w:t>
            </w:r>
          </w:p>
          <w:p w:rsidR="00D3486E" w:rsidRDefault="00D3486E" w:rsidP="00D3486E">
            <w:pPr>
              <w:pStyle w:val="60"/>
              <w:shd w:val="clear" w:color="auto" w:fill="auto"/>
              <w:spacing w:before="0" w:line="240" w:lineRule="auto"/>
              <w:ind w:left="-136" w:right="460" w:firstLine="142"/>
              <w:jc w:val="both"/>
              <w:rPr>
                <w:rStyle w:val="613pt"/>
              </w:rPr>
            </w:pPr>
            <w:r>
              <w:rPr>
                <w:rStyle w:val="613pt"/>
              </w:rPr>
              <w:t xml:space="preserve">общеобразовательных программ в системе </w:t>
            </w:r>
          </w:p>
          <w:p w:rsidR="00D3486E" w:rsidRDefault="00D3486E" w:rsidP="00D3486E">
            <w:pPr>
              <w:pStyle w:val="60"/>
              <w:shd w:val="clear" w:color="auto" w:fill="auto"/>
              <w:spacing w:before="0" w:line="240" w:lineRule="auto"/>
              <w:ind w:left="-136" w:right="460" w:firstLine="142"/>
              <w:jc w:val="both"/>
              <w:rPr>
                <w:rStyle w:val="613pt"/>
              </w:rPr>
            </w:pPr>
            <w:r>
              <w:rPr>
                <w:rStyle w:val="613pt"/>
              </w:rPr>
              <w:t>дополнительного образования детей.</w:t>
            </w:r>
          </w:p>
          <w:p w:rsidR="00D3486E" w:rsidRDefault="00D3486E" w:rsidP="00D3486E">
            <w:pPr>
              <w:pStyle w:val="60"/>
              <w:shd w:val="clear" w:color="auto" w:fill="auto"/>
              <w:spacing w:before="0" w:line="240" w:lineRule="auto"/>
              <w:ind w:left="20" w:right="460" w:firstLine="540"/>
              <w:jc w:val="both"/>
              <w:rPr>
                <w:color w:val="000000"/>
                <w:sz w:val="26"/>
                <w:szCs w:val="26"/>
                <w:lang w:val="ru" w:eastAsia="ru-RU"/>
              </w:rPr>
            </w:pPr>
            <w:r>
              <w:rPr>
                <w:rStyle w:val="613pt"/>
              </w:rPr>
              <w:t xml:space="preserve">2. </w:t>
            </w:r>
            <w:r w:rsidR="00D918C8" w:rsidRPr="008B5A22">
              <w:rPr>
                <w:color w:val="000000"/>
                <w:sz w:val="26"/>
                <w:szCs w:val="26"/>
                <w:lang w:val="ru" w:eastAsia="ru-RU"/>
              </w:rPr>
              <w:t>Подведение итогов работы за год.</w:t>
            </w:r>
          </w:p>
          <w:p w:rsidR="00D918C8" w:rsidRPr="00D3486E" w:rsidRDefault="00D3486E" w:rsidP="00D3486E">
            <w:pPr>
              <w:pStyle w:val="60"/>
              <w:shd w:val="clear" w:color="auto" w:fill="auto"/>
              <w:spacing w:before="0" w:line="240" w:lineRule="auto"/>
              <w:ind w:left="20" w:right="460" w:firstLine="540"/>
              <w:jc w:val="both"/>
            </w:pPr>
            <w:r>
              <w:rPr>
                <w:color w:val="000000"/>
                <w:sz w:val="26"/>
                <w:szCs w:val="26"/>
                <w:lang w:val="ru" w:eastAsia="ru-RU"/>
              </w:rPr>
              <w:t xml:space="preserve">3. </w:t>
            </w:r>
            <w:r w:rsidR="00D918C8" w:rsidRPr="008B5A22">
              <w:rPr>
                <w:color w:val="000000"/>
                <w:sz w:val="26"/>
                <w:szCs w:val="26"/>
                <w:lang w:val="ru" w:eastAsia="ru-RU"/>
              </w:rPr>
              <w:t>Составление плана на следующий год.</w:t>
            </w:r>
          </w:p>
          <w:p w:rsidR="00D918C8" w:rsidRPr="008B5A22" w:rsidRDefault="00D918C8" w:rsidP="00AD4A74">
            <w:pPr>
              <w:tabs>
                <w:tab w:val="left" w:pos="654"/>
              </w:tabs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8C8" w:rsidRPr="008B5A22" w:rsidRDefault="00D918C8" w:rsidP="00AD4A74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Коротоножки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 Г.М.</w:t>
            </w:r>
          </w:p>
        </w:tc>
      </w:tr>
    </w:tbl>
    <w:p w:rsidR="00D918C8" w:rsidRPr="008B5A22" w:rsidRDefault="00D918C8" w:rsidP="00D918C8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918C8" w:rsidRPr="008B5A22" w:rsidRDefault="00D918C8" w:rsidP="00D918C8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D918C8" w:rsidRDefault="00D918C8" w:rsidP="00D918C8"/>
    <w:p w:rsidR="006711A1" w:rsidRDefault="006711A1"/>
    <w:sectPr w:rsidR="006711A1" w:rsidSect="008B5A2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C54"/>
    <w:multiLevelType w:val="multilevel"/>
    <w:tmpl w:val="37B46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16EF6"/>
    <w:multiLevelType w:val="multilevel"/>
    <w:tmpl w:val="639609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C8"/>
    <w:rsid w:val="004E736C"/>
    <w:rsid w:val="006711A1"/>
    <w:rsid w:val="00936D22"/>
    <w:rsid w:val="00D3486E"/>
    <w:rsid w:val="00D918C8"/>
    <w:rsid w:val="00DC7683"/>
    <w:rsid w:val="00F3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6516C-E507-4542-BF51-B7A8FB6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next w:val="a3"/>
    <w:uiPriority w:val="99"/>
    <w:unhideWhenUsed/>
    <w:rsid w:val="00D918C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18C8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34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D348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486E"/>
    <w:pPr>
      <w:shd w:val="clear" w:color="auto" w:fill="FFFFFF"/>
      <w:spacing w:before="240" w:after="0" w:line="466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3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Фатьянова</dc:creator>
  <cp:keywords/>
  <dc:description/>
  <cp:lastModifiedBy>Ольга Фатьянова</cp:lastModifiedBy>
  <cp:revision>5</cp:revision>
  <cp:lastPrinted>2017-03-06T12:08:00Z</cp:lastPrinted>
  <dcterms:created xsi:type="dcterms:W3CDTF">2017-03-05T17:56:00Z</dcterms:created>
  <dcterms:modified xsi:type="dcterms:W3CDTF">2017-03-06T12:46:00Z</dcterms:modified>
</cp:coreProperties>
</file>